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b w:val="1"/>
          <w:bCs w:val="1"/>
          <w:rtl w:val="0"/>
          <w:lang w:val="de-DE"/>
        </w:rPr>
        <w:t xml:space="preserve">Harpsichord FF </w:t>
      </w:r>
      <w:r>
        <w:rPr>
          <w:rFonts w:ascii="Times Roman" w:hAnsi="Times Roman" w:hint="default"/>
          <w:b w:val="1"/>
          <w:bCs w:val="1"/>
          <w:rtl w:val="0"/>
          <w:lang w:val="de-DE"/>
        </w:rPr>
        <w:t xml:space="preserve">– </w:t>
      </w:r>
      <w:r>
        <w:rPr>
          <w:rFonts w:ascii="Times Roman" w:hAnsi="Times Roman"/>
          <w:b w:val="1"/>
          <w:bCs w:val="1"/>
          <w:rtl w:val="0"/>
          <w:lang w:val="de-DE"/>
        </w:rPr>
        <w:t>f3</w:t>
      </w:r>
      <w:r>
        <w:rPr>
          <w:rFonts w:ascii="Times Roman" w:hAnsi="Times Roman"/>
          <w:rtl w:val="0"/>
          <w:lang w:val="de-DE"/>
        </w:rPr>
        <w:t xml:space="preserve"> by Yves Beaupre 1994 after J-H Hemsch 1761 and N. Blansche</w:t>
      </w:r>
    </w:p>
    <w:p>
      <w:pPr>
        <w:pStyle w:val="Di default"/>
        <w:spacing w:before="0" w:after="240" w:line="240" w:lineRule="auto"/>
        <w:rPr>
          <w:rFonts w:ascii="Times Roman" w:cs="Times Roman" w:hAnsi="Times Roman" w:eastAsia="Times Roman"/>
          <w:lang w:val="en-US"/>
        </w:rPr>
      </w:pPr>
      <w:r>
        <w:rPr>
          <w:rFonts w:ascii="Times Roman" w:hAnsi="Times Roman"/>
          <w:i w:val="1"/>
          <w:iCs w:val="1"/>
          <w:rtl w:val="0"/>
          <w:lang w:val="en-US"/>
        </w:rPr>
        <w:t>You are welcome to use/reprint our texts and photos with credit and/or a link back to Paul McNulty fortepianos.</w:t>
      </w:r>
    </w:p>
    <w:p>
      <w:pPr>
        <w:pStyle w:val="Di default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 w:hint="default"/>
          <w:rtl w:val="0"/>
          <w:lang w:val="de-DE"/>
        </w:rPr>
        <w:t> </w:t>
      </w:r>
    </w:p>
    <w:p>
      <w:pPr>
        <w:pStyle w:val="Di default"/>
        <w:spacing w:before="0" w:after="240" w:line="240" w:lineRule="auto"/>
        <w:jc w:val="left"/>
        <w:rPr>
          <w:rFonts w:ascii="Times Roman" w:cs="Times Roman" w:hAnsi="Times Roman" w:eastAsia="Times Roman"/>
          <w:lang w:val="en-US"/>
        </w:rPr>
      </w:pPr>
      <w:r>
        <w:rPr>
          <w:rFonts w:ascii="Times Roman" w:hAnsi="Times Roman" w:hint="default"/>
          <w:rtl w:val="0"/>
          <w:lang w:val="en-US"/>
        </w:rPr>
        <w:t xml:space="preserve">Клавесин современного мастера Ива Бопре вдохновлен работами парижских мастеров </w:t>
      </w:r>
      <w:r>
        <w:rPr>
          <w:rFonts w:ascii="Times Roman" w:hAnsi="Times Roman"/>
          <w:rtl w:val="0"/>
          <w:lang w:val="en-US"/>
        </w:rPr>
        <w:t xml:space="preserve">XVIII </w:t>
      </w:r>
      <w:r>
        <w:rPr>
          <w:rFonts w:ascii="Times Roman" w:hAnsi="Times Roman" w:hint="default"/>
          <w:rtl w:val="0"/>
          <w:lang w:val="en-US"/>
        </w:rPr>
        <w:t>века Жана</w:t>
      </w:r>
      <w:r>
        <w:rPr>
          <w:rFonts w:ascii="Times Roman" w:hAnsi="Times Roman"/>
          <w:rtl w:val="0"/>
          <w:lang w:val="en-US"/>
        </w:rPr>
        <w:t>-</w:t>
      </w:r>
      <w:r>
        <w:rPr>
          <w:rFonts w:ascii="Times Roman" w:hAnsi="Times Roman" w:hint="default"/>
          <w:rtl w:val="0"/>
          <w:lang w:val="en-US"/>
        </w:rPr>
        <w:t xml:space="preserve">Генриха Хемша </w:t>
      </w:r>
      <w:r>
        <w:rPr>
          <w:rFonts w:ascii="Times Roman" w:hAnsi="Times Roman"/>
          <w:rtl w:val="0"/>
          <w:lang w:val="en-US"/>
        </w:rPr>
        <w:t xml:space="preserve">(1761; </w:t>
      </w:r>
      <w:r>
        <w:rPr>
          <w:rFonts w:ascii="Times Roman" w:hAnsi="Times Roman" w:hint="default"/>
          <w:rtl w:val="0"/>
          <w:lang w:val="en-US"/>
        </w:rPr>
        <w:t>Музей Парижской консерватории</w:t>
      </w:r>
      <w:r>
        <w:rPr>
          <w:rFonts w:ascii="Times Roman" w:hAnsi="Times Roman"/>
          <w:rtl w:val="0"/>
          <w:lang w:val="en-US"/>
        </w:rPr>
        <w:t xml:space="preserve">) </w:t>
      </w:r>
      <w:r>
        <w:rPr>
          <w:rFonts w:ascii="Times Roman" w:hAnsi="Times Roman" w:hint="default"/>
          <w:rtl w:val="0"/>
          <w:lang w:val="en-US"/>
        </w:rPr>
        <w:t>и Николя Бланше</w:t>
      </w:r>
      <w:r>
        <w:rPr>
          <w:rFonts w:ascii="Times Roman" w:hAnsi="Times Roman"/>
          <w:rtl w:val="0"/>
          <w:lang w:val="en-US"/>
        </w:rPr>
        <w:t>.</w:t>
      </w:r>
    </w:p>
    <w:p>
      <w:pPr>
        <w:pStyle w:val="Di default"/>
        <w:spacing w:before="0" w:after="240" w:line="240" w:lineRule="auto"/>
        <w:jc w:val="left"/>
      </w:pPr>
      <w:r>
        <w:rPr>
          <w:rFonts w:ascii="Times Roman" w:hAnsi="Times Roman" w:hint="default"/>
          <w:rtl w:val="0"/>
          <w:lang w:val="en-US"/>
        </w:rPr>
        <w:t> </w:t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