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Silbermann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de-DE"/>
        </w:rPr>
      </w:pPr>
      <w:r>
        <w:rPr>
          <w:rFonts w:ascii="Times Roman" w:hAnsi="Times Roman"/>
          <w:rtl w:val="0"/>
          <w:lang w:val="de-DE"/>
        </w:rPr>
        <w:t xml:space="preserve">Gottfried Silbermann (1683 </w:t>
      </w:r>
      <w:r>
        <w:rPr>
          <w:rFonts w:ascii="Times Roman" w:hAnsi="Times Roman" w:hint="default"/>
          <w:rtl w:val="0"/>
          <w:lang w:val="de-DE"/>
        </w:rPr>
        <w:t>–</w:t>
      </w:r>
      <w:r>
        <w:rPr>
          <w:rFonts w:ascii="Times Roman" w:hAnsi="Times Roman"/>
          <w:rtl w:val="0"/>
          <w:lang w:val="de-DE"/>
        </w:rPr>
        <w:t xml:space="preserve">1753) 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tait facteur 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orgues, de clavicordes, de clavecins et de pianoforte. Son p</w:t>
      </w:r>
      <w:r>
        <w:rPr>
          <w:rFonts w:ascii="Times Roman" w:hAnsi="Times Roman" w:hint="default"/>
          <w:rtl w:val="0"/>
          <w:lang w:val="de-DE"/>
        </w:rPr>
        <w:t>è</w:t>
      </w:r>
      <w:r>
        <w:rPr>
          <w:rFonts w:ascii="Times Roman" w:hAnsi="Times Roman"/>
          <w:rtl w:val="0"/>
          <w:lang w:val="de-DE"/>
        </w:rPr>
        <w:t xml:space="preserve">re, menuisier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>Kleinbobritzsch, s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 xml:space="preserve">installa ensuite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>Frauenstein o</w:t>
      </w:r>
      <w:r>
        <w:rPr>
          <w:rFonts w:ascii="Times Roman" w:hAnsi="Times Roman" w:hint="default"/>
          <w:rtl w:val="0"/>
          <w:lang w:val="de-DE"/>
        </w:rPr>
        <w:t>ù</w:t>
      </w:r>
      <w:r>
        <w:rPr>
          <w:rFonts w:ascii="Times Roman" w:hAnsi="Times Roman"/>
          <w:rtl w:val="0"/>
          <w:lang w:val="de-DE"/>
        </w:rPr>
        <w:t>, selon la coutume du temps, le fils suivit 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 xml:space="preserve">abord ses traces. Gottfried 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tudia ensuite la facture 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 xml:space="preserve">orgue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>Strasbourg de 1702 jusqu</w:t>
      </w:r>
      <w:r>
        <w:rPr>
          <w:rFonts w:ascii="Times Roman" w:hAnsi="Times Roman" w:hint="default"/>
          <w:rtl w:val="0"/>
          <w:lang w:val="de-DE"/>
        </w:rPr>
        <w:t xml:space="preserve">’à </w:t>
      </w:r>
      <w:r>
        <w:rPr>
          <w:rFonts w:ascii="Times Roman" w:hAnsi="Times Roman"/>
          <w:rtl w:val="0"/>
          <w:lang w:val="de-DE"/>
        </w:rPr>
        <w:t>son retour en Saxe. En 1711, il ouvrit son propre atelier de facteur 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 xml:space="preserve">orgue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>Freiberg. En 1723, apr</w:t>
      </w:r>
      <w:r>
        <w:rPr>
          <w:rFonts w:ascii="Times Roman" w:hAnsi="Times Roman" w:hint="default"/>
          <w:rtl w:val="0"/>
          <w:lang w:val="de-DE"/>
        </w:rPr>
        <w:t>è</w:t>
      </w:r>
      <w:r>
        <w:rPr>
          <w:rFonts w:ascii="Times Roman" w:hAnsi="Times Roman"/>
          <w:rtl w:val="0"/>
          <w:lang w:val="de-DE"/>
        </w:rPr>
        <w:t>s l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ach</w:t>
      </w:r>
      <w:r>
        <w:rPr>
          <w:rFonts w:ascii="Times Roman" w:hAnsi="Times Roman" w:hint="default"/>
          <w:rtl w:val="0"/>
          <w:lang w:val="de-DE"/>
        </w:rPr>
        <w:t>è</w:t>
      </w:r>
      <w:r>
        <w:rPr>
          <w:rFonts w:ascii="Times Roman" w:hAnsi="Times Roman"/>
          <w:rtl w:val="0"/>
          <w:lang w:val="de-DE"/>
        </w:rPr>
        <w:t>vement du grand orgue de la cath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drale de Freiberg, Fr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d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ric 1er lui conf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ra le titre de facteur 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orgue de la cour du Roi de Pologne et Prince-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lecteur de Saxe (K</w:t>
      </w:r>
      <w:r>
        <w:rPr>
          <w:rFonts w:ascii="Times Roman" w:hAnsi="Times Roman" w:hint="default"/>
          <w:rtl w:val="0"/>
          <w:lang w:val="de-DE"/>
        </w:rPr>
        <w:t>ö</w:t>
      </w:r>
      <w:r>
        <w:rPr>
          <w:rFonts w:ascii="Times Roman" w:hAnsi="Times Roman"/>
          <w:rtl w:val="0"/>
          <w:lang w:val="de-DE"/>
        </w:rPr>
        <w:t>niglich Polnischen und Kurf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rstlich S</w:t>
      </w:r>
      <w:r>
        <w:rPr>
          <w:rFonts w:ascii="Times Roman" w:hAnsi="Times Roman" w:hint="default"/>
          <w:rtl w:val="0"/>
          <w:lang w:val="de-DE"/>
        </w:rPr>
        <w:t>ä</w:t>
      </w:r>
      <w:r>
        <w:rPr>
          <w:rFonts w:ascii="Times Roman" w:hAnsi="Times Roman"/>
          <w:rtl w:val="0"/>
          <w:lang w:val="de-DE"/>
        </w:rPr>
        <w:t>chsischen Hof- und Landorgelmacher). Au cours de sa vie, Silbermann construisit plus de 50 orgues, dont le grand orgue de la Hofkirche de Dresde.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de-DE"/>
        </w:rPr>
      </w:pPr>
      <w:r>
        <w:rPr>
          <w:rFonts w:ascii="Times Roman" w:hAnsi="Times Roman"/>
          <w:rtl w:val="0"/>
          <w:lang w:val="de-DE"/>
        </w:rPr>
        <w:t>Gottfried Silbermann est c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l</w:t>
      </w:r>
      <w:r>
        <w:rPr>
          <w:rFonts w:ascii="Times Roman" w:hAnsi="Times Roman" w:hint="default"/>
          <w:rtl w:val="0"/>
          <w:lang w:val="de-DE"/>
        </w:rPr>
        <w:t>è</w:t>
      </w:r>
      <w:r>
        <w:rPr>
          <w:rFonts w:ascii="Times Roman" w:hAnsi="Times Roman"/>
          <w:rtl w:val="0"/>
          <w:lang w:val="de-DE"/>
        </w:rPr>
        <w:t>bre pour avoir fabriqu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 xml:space="preserve">le premier pianoforte allemand (1732)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 xml:space="preserve">partir de la description par Scipio Maffei du </w:t>
      </w:r>
      <w:r>
        <w:rPr>
          <w:rFonts w:ascii="Times Roman" w:hAnsi="Times Roman" w:hint="default"/>
          <w:rtl w:val="0"/>
          <w:lang w:val="de-DE"/>
        </w:rPr>
        <w:t xml:space="preserve">« </w:t>
      </w:r>
      <w:r>
        <w:rPr>
          <w:rFonts w:ascii="Times Roman" w:hAnsi="Times Roman"/>
          <w:rtl w:val="0"/>
          <w:lang w:val="de-DE"/>
        </w:rPr>
        <w:t>gravicembalo col piano e</w:t>
      </w:r>
      <w:r>
        <w:rPr>
          <w:rFonts w:ascii="Times Roman" w:cs="Times Roman" w:hAnsi="Times Roman" w:eastAsia="Times Roman"/>
          <w:lang w:val="de-DE"/>
        </w:rPr>
        <w:br w:type="textWrapping"/>
      </w:r>
      <w:r>
        <w:rPr>
          <w:rFonts w:ascii="Times Roman" w:hAnsi="Times Roman"/>
          <w:rtl w:val="0"/>
          <w:lang w:val="de-DE"/>
        </w:rPr>
        <w:t xml:space="preserve">forte </w:t>
      </w:r>
      <w:r>
        <w:rPr>
          <w:rFonts w:ascii="Times Roman" w:hAnsi="Times Roman" w:hint="default"/>
          <w:rtl w:val="0"/>
          <w:lang w:val="de-DE"/>
        </w:rPr>
        <w:t xml:space="preserve">» </w:t>
      </w:r>
      <w:r>
        <w:rPr>
          <w:rFonts w:ascii="Times Roman" w:hAnsi="Times Roman"/>
          <w:rtl w:val="0"/>
          <w:lang w:val="de-DE"/>
        </w:rPr>
        <w:t>(litt. : clavecin pouvant jouer piano et forte) de Cristofori. Fr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d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ric le Grand acquit plusieurs pianoforte de Silbermann pour ses propres concerts, lui-m</w:t>
      </w:r>
      <w:r>
        <w:rPr>
          <w:rFonts w:ascii="Times Roman" w:hAnsi="Times Roman" w:hint="default"/>
          <w:rtl w:val="0"/>
          <w:lang w:val="de-DE"/>
        </w:rPr>
        <w:t>ê</w:t>
      </w:r>
      <w:r>
        <w:rPr>
          <w:rFonts w:ascii="Times Roman" w:hAnsi="Times Roman"/>
          <w:rtl w:val="0"/>
          <w:lang w:val="de-DE"/>
        </w:rPr>
        <w:t xml:space="preserve">me se produisant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>la fl</w:t>
      </w:r>
      <w:r>
        <w:rPr>
          <w:rFonts w:ascii="Times Roman" w:hAnsi="Times Roman" w:hint="default"/>
          <w:rtl w:val="0"/>
          <w:lang w:val="de-DE"/>
        </w:rPr>
        <w:t>û</w:t>
      </w:r>
      <w:r>
        <w:rPr>
          <w:rFonts w:ascii="Times Roman" w:hAnsi="Times Roman"/>
          <w:rtl w:val="0"/>
          <w:lang w:val="de-DE"/>
        </w:rPr>
        <w:t>te, accompagn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au clavier par C.P.E. Bach. Au cours de son premier s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 xml:space="preserve">jour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>Potsdam dans les ann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 xml:space="preserve">es 1730, J.S. Bach 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mit des r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serves sur le piano de Silbermann, critiquant la faiblesse du registre aigu et la duret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du clavier, mais il changea 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 xml:space="preserve">opinion lors de sa seconde visite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>Sanssouci, en 1747, et exprima publiquement son appr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ciation de l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instrument.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de-DE"/>
        </w:rPr>
        <w:t>Paul McNulty a r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alis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la copie 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un instrument fabriqu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par Gottfried Silbermann en 1749. Aujourd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hui au Germanisches Nationalmuseum de Nuremberg, cet instrument repr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sente l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aboutissement des recherches de Silbermann pour perfectionner la conception des pianos de Cristofori.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